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5F12E4A" w:rsidR="00D670C1" w:rsidRPr="00DB70D9" w:rsidRDefault="00702973" w:rsidP="00540F25">
      <w:r w:rsidRPr="00B73AE6">
        <w:t>Nazwa:</w:t>
      </w:r>
      <w:r w:rsidR="00DB70D9">
        <w:t xml:space="preserve"> </w:t>
      </w:r>
      <w:r w:rsidR="00DB70D9">
        <w:rPr>
          <w:b/>
          <w:bCs/>
        </w:rPr>
        <w:t>Wójt Gminy Sarnaki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1FCF196E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BAF" w:rsidRPr="00360BAF">
            <w:rPr>
              <w:rFonts w:ascii="MS Gothic" w:eastAsia="MS Gothic" w:hAnsi="MS Gothic" w:hint="eastAsia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0AE302F9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BAF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3E4ECC44" w14:textId="77777777" w:rsidR="00F87543" w:rsidRPr="008734F3" w:rsidRDefault="00F87543" w:rsidP="00F87543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Pr="008734F3">
        <w:t>…………...............</w:t>
      </w:r>
    </w:p>
    <w:p w14:paraId="6FFF123C" w14:textId="77777777" w:rsidR="00F87543" w:rsidRPr="008734F3" w:rsidRDefault="00F87543" w:rsidP="00F87543">
      <w:r w:rsidRPr="008734F3">
        <w:t xml:space="preserve">Kraj: ………………………………….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………………………………………………………………...</w:t>
      </w:r>
    </w:p>
    <w:p w14:paraId="276B7738" w14:textId="77777777" w:rsidR="00F87543" w:rsidRPr="008734F3" w:rsidRDefault="00F87543" w:rsidP="00F87543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.………………………………………………</w:t>
      </w:r>
    </w:p>
    <w:p w14:paraId="60C956B7" w14:textId="77777777" w:rsidR="00F87543" w:rsidRPr="008734F3" w:rsidRDefault="00F87543" w:rsidP="00F87543">
      <w:bookmarkStart w:id="9" w:name="_Hlk62123598"/>
      <w:r w:rsidRPr="008734F3">
        <w:t>Ulica: ………………………………………………………… Nr domu: …… Nr lokalu: ……………………................</w:t>
      </w:r>
    </w:p>
    <w:bookmarkEnd w:id="9"/>
    <w:p w14:paraId="27108D3D" w14:textId="77777777" w:rsidR="00F87543" w:rsidRPr="008734F3" w:rsidRDefault="00F87543" w:rsidP="00F87543">
      <w:r w:rsidRPr="008734F3">
        <w:t>Miejscowość: ……………………………………………………. Kod pocztowy: ...…………………………………….</w:t>
      </w:r>
    </w:p>
    <w:p w14:paraId="41072012" w14:textId="060DDF3A" w:rsidR="00F87543" w:rsidRPr="00973ABD" w:rsidRDefault="00F87543" w:rsidP="00F87543">
      <w:pPr>
        <w:rPr>
          <w:szCs w:val="20"/>
        </w:rPr>
      </w:pPr>
      <w:r w:rsidRPr="008734F3">
        <w:rPr>
          <w:szCs w:val="20"/>
        </w:rPr>
        <w:t>E-mail</w:t>
      </w:r>
      <w:bookmarkStart w:id="10" w:name="_Ref85021366"/>
      <w:r>
        <w:rPr>
          <w:szCs w:val="20"/>
        </w:rPr>
        <w:t xml:space="preserve"> </w:t>
      </w:r>
      <w:r w:rsidRPr="00324E14">
        <w:rPr>
          <w:szCs w:val="20"/>
        </w:rPr>
        <w:t xml:space="preserve">(w </w:t>
      </w:r>
      <w:r w:rsidR="00D949B6" w:rsidRPr="00324E14">
        <w:rPr>
          <w:szCs w:val="20"/>
        </w:rPr>
        <w:t>przypadku,</w:t>
      </w:r>
      <w:r w:rsidRPr="00324E14">
        <w:rPr>
          <w:szCs w:val="20"/>
        </w:rPr>
        <w:t xml:space="preserve"> gdy składający pismo posiada adres e-mail):</w:t>
      </w:r>
      <w:bookmarkEnd w:id="10"/>
      <w:r w:rsidRPr="00973ABD">
        <w:rPr>
          <w:szCs w:val="20"/>
        </w:rPr>
        <w:t xml:space="preserve"> ………………………</w:t>
      </w:r>
      <w:proofErr w:type="gramStart"/>
      <w:r w:rsidRPr="00973ABD">
        <w:rPr>
          <w:szCs w:val="20"/>
        </w:rPr>
        <w:t>……</w:t>
      </w:r>
      <w:r w:rsidR="00D949B6">
        <w:rPr>
          <w:szCs w:val="20"/>
        </w:rPr>
        <w:t>.</w:t>
      </w:r>
      <w:proofErr w:type="gramEnd"/>
      <w:r w:rsidR="00D949B6">
        <w:rPr>
          <w:szCs w:val="20"/>
        </w:rPr>
        <w:t>.</w:t>
      </w:r>
      <w:r w:rsidRPr="00973ABD">
        <w:rPr>
          <w:szCs w:val="20"/>
        </w:rPr>
        <w:t>…………………</w:t>
      </w:r>
      <w:r>
        <w:rPr>
          <w:szCs w:val="20"/>
        </w:rPr>
        <w:t>.</w:t>
      </w:r>
    </w:p>
    <w:p w14:paraId="4966343F" w14:textId="77777777" w:rsidR="00F87543" w:rsidRPr="00973ABD" w:rsidRDefault="00F87543" w:rsidP="00F87543">
      <w:pPr>
        <w:rPr>
          <w:szCs w:val="20"/>
        </w:rPr>
      </w:pPr>
      <w:r w:rsidRPr="00973ABD">
        <w:rPr>
          <w:szCs w:val="20"/>
        </w:rPr>
        <w:t xml:space="preserve">Nr tel. </w:t>
      </w:r>
      <w:r w:rsidRPr="00324E14">
        <w:rPr>
          <w:szCs w:val="20"/>
        </w:rPr>
        <w:t>(nieobowiązkowo</w:t>
      </w:r>
      <w:proofErr w:type="gramStart"/>
      <w:r w:rsidRPr="00324E14">
        <w:rPr>
          <w:szCs w:val="20"/>
        </w:rPr>
        <w:t>)</w:t>
      </w:r>
      <w:r w:rsidRPr="00973ABD">
        <w:rPr>
          <w:szCs w:val="20"/>
        </w:rPr>
        <w:t>: ….</w:t>
      </w:r>
      <w:proofErr w:type="gramEnd"/>
      <w:r w:rsidRPr="00973ABD">
        <w:rPr>
          <w:szCs w:val="20"/>
        </w:rPr>
        <w:t>.…</w:t>
      </w:r>
      <w:bookmarkEnd w:id="7"/>
      <w:r w:rsidRPr="00973ABD">
        <w:rPr>
          <w:szCs w:val="20"/>
        </w:rPr>
        <w:t>……….................................................................................................................</w:t>
      </w:r>
    </w:p>
    <w:p w14:paraId="70EF2954" w14:textId="77777777" w:rsidR="00F87543" w:rsidRPr="008734F3" w:rsidRDefault="00F87543" w:rsidP="00F87543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>
        <w:t>...</w:t>
      </w:r>
    </w:p>
    <w:p w14:paraId="2211708E" w14:textId="77777777" w:rsidR="00F87543" w:rsidRDefault="00F87543" w:rsidP="00F87543">
      <w:pPr>
        <w:pStyle w:val="Nagwek3"/>
        <w:ind w:left="0" w:hanging="5"/>
      </w:pPr>
      <w:r w:rsidRPr="008734F3">
        <w:t>4.1</w:t>
      </w:r>
      <w:r>
        <w:t>.</w:t>
      </w:r>
      <w:r w:rsidRPr="008734F3">
        <w:t xml:space="preserve"> Czy </w:t>
      </w:r>
      <w:r>
        <w:t xml:space="preserve">składający pismo </w:t>
      </w:r>
      <w:r w:rsidRPr="008734F3">
        <w:t xml:space="preserve">jest właścicielem lub użytkownikiem wieczystym </w:t>
      </w:r>
      <w:r>
        <w:t>nieruchomości</w:t>
      </w:r>
      <w:r w:rsidRPr="008734F3">
        <w:t xml:space="preserve"> objęte</w:t>
      </w:r>
      <w:r>
        <w:t xml:space="preserve">j </w:t>
      </w:r>
      <w:r w:rsidRPr="008734F3">
        <w:t>wnioskiem</w:t>
      </w:r>
      <w:r>
        <w:t xml:space="preserve"> lub uwagą</w:t>
      </w:r>
      <w:r w:rsidRPr="008734F3">
        <w:t>?</w:t>
      </w:r>
    </w:p>
    <w:p w14:paraId="1217C6F0" w14:textId="77777777" w:rsidR="00F87543" w:rsidRPr="008734F3" w:rsidRDefault="00000000" w:rsidP="00F87543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543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87543" w:rsidRPr="008734F3">
        <w:rPr>
          <w:lang w:eastAsia="en-US"/>
        </w:rPr>
        <w:t xml:space="preserve"> </w:t>
      </w:r>
      <w:r w:rsidR="00F87543" w:rsidRPr="008734F3">
        <w:rPr>
          <w:sz w:val="16"/>
          <w:szCs w:val="16"/>
          <w:lang w:eastAsia="en-US"/>
        </w:rPr>
        <w:t xml:space="preserve">tak   </w:t>
      </w:r>
      <w:r w:rsidR="00F87543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543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87543" w:rsidRPr="008734F3">
        <w:rPr>
          <w:lang w:eastAsia="en-US"/>
        </w:rPr>
        <w:t xml:space="preserve"> </w:t>
      </w:r>
      <w:r w:rsidR="00F87543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1149E0E7" w14:textId="616A9297" w:rsidR="004F667A" w:rsidRPr="00FB1BC8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56605F80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 w:rsidR="0021390A">
        <w:t>:</w:t>
      </w:r>
    </w:p>
    <w:p w14:paraId="0DB2E304" w14:textId="77777777" w:rsidR="008039C9" w:rsidRDefault="008039C9" w:rsidP="008039C9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50869E78" w14:textId="77777777" w:rsidR="00FB1BC8" w:rsidRDefault="008039C9" w:rsidP="00FB1BC8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  <w:r w:rsidR="00FB1BC8">
        <w:t>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….………………………………………………………………………</w:t>
      </w:r>
      <w:r w:rsidR="00FB1BC8" w:rsidRPr="00540F25">
        <w:t>……</w:t>
      </w:r>
      <w:r w:rsidR="00FB1BC8">
        <w:t>….…………………………………………………</w:t>
      </w:r>
      <w:r w:rsidR="00FB1BC8" w:rsidRPr="00540F25">
        <w:t>……</w:t>
      </w:r>
      <w:r w:rsidR="00FB1BC8">
        <w:t>….…………</w:t>
      </w:r>
    </w:p>
    <w:p w14:paraId="08D67106" w14:textId="77777777" w:rsidR="00FB1BC8" w:rsidRDefault="00FB1BC8" w:rsidP="00FB1BC8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0E97898" w14:textId="577A45D9" w:rsidR="00FB1BC8" w:rsidRDefault="00FB1BC8" w:rsidP="00FB1BC8"/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1276C2C2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2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b/>
              <w:bCs/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277CA798" w:rsidR="0099383F" w:rsidRPr="008C4AFA" w:rsidRDefault="008039C9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72875B44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 xml:space="preserve">rozumieniu art. 2 pkt 5 ustawy z dnia 18 lipca 2002 r. o świadczeniu usług drogą elektroniczną </w:t>
      </w:r>
      <w:r w:rsidR="00D90AEB">
        <w:br/>
      </w:r>
      <w:r w:rsidRPr="00B16B19">
        <w:t>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4F3553D2" w14:textId="3C1C1A9B" w:rsidR="00DB70D9" w:rsidRPr="008039C9" w:rsidRDefault="008039C9" w:rsidP="008039C9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Podpis: …………………………………………………………………          Data: ……………………………</w:t>
      </w:r>
      <w:r w:rsidRPr="00F16806">
        <w:rPr>
          <w:sz w:val="2"/>
          <w:szCs w:val="2"/>
        </w:rPr>
        <w:t>D</w:t>
      </w:r>
    </w:p>
    <w:sectPr w:rsidR="00DB70D9" w:rsidRPr="008039C9" w:rsidSect="00FB1BC8">
      <w:headerReference w:type="first" r:id="rId8"/>
      <w:endnotePr>
        <w:numFmt w:val="decimal"/>
      </w:endnotePr>
      <w:pgSz w:w="11906" w:h="16838" w:code="9"/>
      <w:pgMar w:top="426" w:right="1080" w:bottom="993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5B8C" w14:textId="77777777" w:rsidR="006A3E08" w:rsidRDefault="006A3E08">
      <w:r>
        <w:separator/>
      </w:r>
    </w:p>
  </w:endnote>
  <w:endnote w:type="continuationSeparator" w:id="0">
    <w:p w14:paraId="642C1BA4" w14:textId="77777777" w:rsidR="006A3E08" w:rsidRDefault="006A3E08">
      <w:r>
        <w:continuationSeparator/>
      </w:r>
    </w:p>
  </w:endnote>
  <w:endnote w:type="continuationNotice" w:id="1">
    <w:p w14:paraId="64732403" w14:textId="77777777" w:rsidR="006A3E08" w:rsidRDefault="006A3E08">
      <w:pPr>
        <w:spacing w:before="0" w:after="0"/>
      </w:pPr>
    </w:p>
  </w:endnote>
  <w:endnote w:id="2">
    <w:p w14:paraId="5B659548" w14:textId="0C253384" w:rsidR="00BD3E14" w:rsidRPr="00CD4612" w:rsidRDefault="00BD3E14" w:rsidP="00DB70D9">
      <w:pPr>
        <w:pStyle w:val="Tekstprzypisukocowego"/>
        <w:spacing w:before="0" w:after="0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DB70D9">
      <w:pPr>
        <w:pStyle w:val="Tekstprzypisukocowego"/>
        <w:spacing w:before="0" w:after="0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DB70D9">
      <w:pPr>
        <w:pStyle w:val="Tekstprzypisukocowego"/>
        <w:spacing w:before="0" w:after="0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1AC0BF39" w:rsidR="004A3355" w:rsidRPr="00CD4612" w:rsidRDefault="004A3355" w:rsidP="00DB70D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</w:t>
      </w:r>
      <w:r w:rsidR="00810668">
        <w:rPr>
          <w:color w:val="000000" w:themeColor="text1"/>
          <w:szCs w:val="16"/>
        </w:rPr>
        <w:br/>
      </w:r>
      <w:r w:rsidR="00BA4F84" w:rsidRPr="00CD4612">
        <w:rPr>
          <w:color w:val="000000" w:themeColor="text1"/>
          <w:szCs w:val="16"/>
        </w:rPr>
        <w:t>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3537A660" w14:textId="77777777" w:rsidR="00F87543" w:rsidRPr="00CD4612" w:rsidRDefault="00F87543" w:rsidP="00F87543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 w:rsidRPr="00CD4612">
        <w:rPr>
          <w:color w:val="000000" w:themeColor="text1"/>
          <w:spacing w:val="-2"/>
          <w:szCs w:val="16"/>
        </w:rPr>
        <w:t>późn</w:t>
      </w:r>
      <w:proofErr w:type="spellEnd"/>
      <w:r w:rsidRPr="00CD4612">
        <w:rPr>
          <w:color w:val="000000" w:themeColor="text1"/>
          <w:spacing w:val="-2"/>
          <w:szCs w:val="16"/>
        </w:rPr>
        <w:t>. zm.),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DB70D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DB70D9">
      <w:pPr>
        <w:pStyle w:val="Tekstprzypisukocowego"/>
        <w:spacing w:before="0" w:after="0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DB70D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46C28CE7" w14:textId="77777777" w:rsidR="004F667A" w:rsidRPr="00520137" w:rsidRDefault="007D7DC6" w:rsidP="00DB70D9">
      <w:pPr>
        <w:spacing w:before="0"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3B418E19" w14:textId="77777777" w:rsidR="004F667A" w:rsidRDefault="004F667A" w:rsidP="008106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E7B9ADE" w14:textId="77777777" w:rsidR="00DB70D9" w:rsidRPr="008B3CFF" w:rsidRDefault="00DB70D9" w:rsidP="00DB70D9">
      <w:pPr>
        <w:spacing w:after="0"/>
        <w:jc w:val="center"/>
        <w:rPr>
          <w:b/>
          <w:sz w:val="18"/>
          <w:szCs w:val="18"/>
        </w:rPr>
      </w:pPr>
      <w:r w:rsidRPr="008B3CFF">
        <w:rPr>
          <w:b/>
          <w:sz w:val="18"/>
          <w:szCs w:val="18"/>
        </w:rPr>
        <w:t>Informacja o przetwarzaniu danych osobowych</w:t>
      </w:r>
    </w:p>
    <w:p w14:paraId="16F11DC1" w14:textId="1A08F863" w:rsidR="00DB70D9" w:rsidRPr="008B3CFF" w:rsidRDefault="00DB70D9" w:rsidP="00DB70D9">
      <w:pPr>
        <w:spacing w:after="0"/>
        <w:jc w:val="center"/>
        <w:rPr>
          <w:b/>
          <w:sz w:val="18"/>
          <w:szCs w:val="18"/>
        </w:rPr>
      </w:pPr>
      <w:r w:rsidRPr="008B3CFF">
        <w:rPr>
          <w:b/>
          <w:sz w:val="18"/>
          <w:szCs w:val="18"/>
        </w:rPr>
        <w:t xml:space="preserve">(zgodnie z art. </w:t>
      </w:r>
      <w:r w:rsidR="008B3CFF" w:rsidRPr="008B3CFF">
        <w:rPr>
          <w:b/>
          <w:sz w:val="18"/>
          <w:szCs w:val="18"/>
        </w:rPr>
        <w:t>13 RODO</w:t>
      </w:r>
      <w:r w:rsidRPr="008B3CFF">
        <w:rPr>
          <w:b/>
          <w:sz w:val="18"/>
          <w:szCs w:val="18"/>
        </w:rPr>
        <w:t>)</w:t>
      </w:r>
    </w:p>
    <w:p w14:paraId="3B0F2631" w14:textId="77777777" w:rsidR="00DB70D9" w:rsidRPr="008B3CFF" w:rsidRDefault="00DB70D9" w:rsidP="00DB70D9">
      <w:pPr>
        <w:spacing w:after="0"/>
        <w:jc w:val="center"/>
        <w:rPr>
          <w:b/>
          <w:i/>
          <w:sz w:val="18"/>
          <w:szCs w:val="18"/>
        </w:rPr>
      </w:pPr>
      <w:r w:rsidRPr="008B3CFF">
        <w:rPr>
          <w:b/>
          <w:i/>
          <w:sz w:val="18"/>
          <w:szCs w:val="18"/>
        </w:rPr>
        <w:t>pisma do aktu planowania przestrzennego</w:t>
      </w:r>
    </w:p>
    <w:p w14:paraId="7419F80F" w14:textId="77777777" w:rsidR="00DB70D9" w:rsidRPr="008B3CFF" w:rsidRDefault="00DB70D9" w:rsidP="00DB70D9">
      <w:pPr>
        <w:spacing w:after="0"/>
        <w:rPr>
          <w:b/>
          <w:sz w:val="18"/>
          <w:szCs w:val="18"/>
        </w:rPr>
      </w:pPr>
    </w:p>
    <w:p w14:paraId="234E472B" w14:textId="7D5C7C4F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 xml:space="preserve">Administratorem danych osobowych jest Wójt Gminy Sarnaki posiadający siedzibę w Sarnakach, ul. Berka </w:t>
      </w:r>
      <w:r w:rsidR="008B3CFF">
        <w:rPr>
          <w:bCs/>
          <w:sz w:val="18"/>
          <w:szCs w:val="18"/>
        </w:rPr>
        <w:br/>
      </w:r>
      <w:r w:rsidRPr="008B3CFF">
        <w:rPr>
          <w:bCs/>
          <w:sz w:val="18"/>
          <w:szCs w:val="18"/>
        </w:rPr>
        <w:t xml:space="preserve">Joselewicza 3, 08-220 Sarnaki, e-mail: </w:t>
      </w:r>
      <w:hyperlink r:id="rId1" w:history="1">
        <w:r w:rsidRPr="008B3CFF">
          <w:rPr>
            <w:rStyle w:val="Hipercze"/>
            <w:bCs/>
            <w:sz w:val="18"/>
            <w:szCs w:val="18"/>
          </w:rPr>
          <w:t>gmina@sarnaki.pl</w:t>
        </w:r>
      </w:hyperlink>
      <w:r w:rsidRPr="008B3CFF">
        <w:rPr>
          <w:bCs/>
          <w:sz w:val="18"/>
          <w:szCs w:val="18"/>
        </w:rPr>
        <w:t>, tel. 83 3599198.</w:t>
      </w:r>
    </w:p>
    <w:p w14:paraId="0D0D0FDF" w14:textId="5E41D125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>Administrator powołał Inspektora Ochrony Danych, dane kontaktowe (IOD): Urząd Gminy Sarnaki, ul. Berka</w:t>
      </w:r>
      <w:r w:rsidR="008B3CFF">
        <w:rPr>
          <w:bCs/>
          <w:sz w:val="18"/>
          <w:szCs w:val="18"/>
        </w:rPr>
        <w:t xml:space="preserve"> </w:t>
      </w:r>
      <w:r w:rsidRPr="008B3CFF">
        <w:rPr>
          <w:bCs/>
          <w:sz w:val="18"/>
          <w:szCs w:val="18"/>
        </w:rPr>
        <w:t>Joselewicza 3, 08-220 Sarnaki, e-mail: ochronadanych@sarnaki.pl, tel. 83 3599198.</w:t>
      </w:r>
    </w:p>
    <w:p w14:paraId="492689EB" w14:textId="1627BDD3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 xml:space="preserve">Dane osobowe przetwarzane są w celu realizacji zapisów ustawy z dnia 27 marca 2003 r. o planowaniu </w:t>
      </w:r>
      <w:r w:rsidR="008B3CFF">
        <w:rPr>
          <w:bCs/>
          <w:sz w:val="18"/>
          <w:szCs w:val="18"/>
        </w:rPr>
        <w:br/>
      </w:r>
      <w:r w:rsidRPr="008B3CFF">
        <w:rPr>
          <w:bCs/>
          <w:sz w:val="18"/>
          <w:szCs w:val="18"/>
        </w:rPr>
        <w:t xml:space="preserve">i zagospodarowaniu przestrzennym oraz ustawy z dnia 3 października 2008 r. o udostepnieniu informacji o środowisku i jego ochronie, udziale społeczeństwa w ochronie środowiska oraz o ocenach oddziaływania na środowisko </w:t>
      </w:r>
      <w:r w:rsidR="008B3CFF">
        <w:rPr>
          <w:bCs/>
          <w:sz w:val="18"/>
          <w:szCs w:val="18"/>
        </w:rPr>
        <w:br/>
      </w:r>
      <w:r w:rsidRPr="008B3CFF">
        <w:rPr>
          <w:bCs/>
          <w:sz w:val="18"/>
          <w:szCs w:val="18"/>
        </w:rPr>
        <w:t xml:space="preserve">tj. obowiązku przyjmowania i rozpatrywania wniosków do sporządzanego planu ogólnego gminy Sarnaki i miejscowych planów zagospodarowania przestrzennego, przeprowadzania konsultacji społecznych planu ogólnego gminy Sarnaki </w:t>
      </w:r>
      <w:r w:rsidR="008B3CFF">
        <w:rPr>
          <w:bCs/>
          <w:sz w:val="18"/>
          <w:szCs w:val="18"/>
        </w:rPr>
        <w:br/>
      </w:r>
      <w:r w:rsidRPr="008B3CFF">
        <w:rPr>
          <w:bCs/>
          <w:sz w:val="18"/>
          <w:szCs w:val="18"/>
        </w:rPr>
        <w:t>i miejscowych planów zagospodarowania przestrzennego oraz w celu prowadzenia rejestru wniosków o sporządzenie lub zmianę miejscowych planów zagospodarowania przestrzennego i planu ogólnego gminy Sarnaki zgodnie z art. 6 ust. 1 lit. c (RODO)</w:t>
      </w:r>
    </w:p>
    <w:p w14:paraId="6685E724" w14:textId="726A1D2A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>Dane osobowe mogą być przekazywane podmiotom wyłącznie upoważnionym na podstawie przepisów prawa.</w:t>
      </w:r>
    </w:p>
    <w:p w14:paraId="3A014A10" w14:textId="1EEB19F5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>Nie planuje się przekazywania Pani/Pana danych osobowych do państw trzecich lub organizacji międzynarodowych.</w:t>
      </w:r>
    </w:p>
    <w:p w14:paraId="5E831690" w14:textId="4EF11D31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 xml:space="preserve">Dane będą przechowywane przez okres ustalony rozporządzeniem w </w:t>
      </w:r>
      <w:r w:rsidR="008B3CFF" w:rsidRPr="008B3CFF">
        <w:rPr>
          <w:bCs/>
          <w:sz w:val="18"/>
          <w:szCs w:val="18"/>
        </w:rPr>
        <w:t>sprawie instrukcji</w:t>
      </w:r>
      <w:r w:rsidRPr="008B3CFF">
        <w:rPr>
          <w:bCs/>
          <w:sz w:val="18"/>
          <w:szCs w:val="18"/>
        </w:rPr>
        <w:t xml:space="preserve"> kancelaryjnej, jednolitych rzeczowych wykazów akt oraz instrukcji w sprawie organizacji i zakresu działania archiwów zakładowych dla organów gmin.</w:t>
      </w:r>
    </w:p>
    <w:p w14:paraId="6605687A" w14:textId="77777777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>Przysługuje Pani/Panu prawo do żądania od administratora dostępu do własnych danych, ich sprostowania lub ograniczenia przetwarzania.</w:t>
      </w:r>
    </w:p>
    <w:p w14:paraId="78860C2C" w14:textId="77777777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>Przysługuje Pani/Panu prawo do wniesienia skargi do organu nadzorczego.</w:t>
      </w:r>
    </w:p>
    <w:p w14:paraId="498DFDDA" w14:textId="3110F81C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 xml:space="preserve">Podanie danych oraz ich przetwarzanie jest wymogiem ustawowym w związku z ustawą z dnia 27 marca 2003 r. </w:t>
      </w:r>
      <w:r w:rsidR="008B3CFF">
        <w:rPr>
          <w:bCs/>
          <w:sz w:val="18"/>
          <w:szCs w:val="18"/>
        </w:rPr>
        <w:br/>
      </w:r>
      <w:r w:rsidRPr="008B3CFF">
        <w:rPr>
          <w:bCs/>
          <w:sz w:val="18"/>
          <w:szCs w:val="18"/>
        </w:rPr>
        <w:t xml:space="preserve">o planowaniu i zagospodarowaniu przestrzennym oraz ustawą z dnia 3 października 2008 r. o udostepnieniu informacji o środowisku i jego ochronie, udziale społeczeństwa w ochronie środowiska oraz o ocenach oddziaływania </w:t>
      </w:r>
      <w:r w:rsidR="008B3CFF">
        <w:rPr>
          <w:bCs/>
          <w:sz w:val="18"/>
          <w:szCs w:val="18"/>
        </w:rPr>
        <w:br/>
      </w:r>
      <w:r w:rsidRPr="008B3CFF">
        <w:rPr>
          <w:bCs/>
          <w:sz w:val="18"/>
          <w:szCs w:val="18"/>
        </w:rPr>
        <w:t xml:space="preserve">na środowisko. </w:t>
      </w:r>
      <w:r w:rsidR="008B3CFF" w:rsidRPr="008B3CFF">
        <w:rPr>
          <w:bCs/>
          <w:sz w:val="18"/>
          <w:szCs w:val="18"/>
        </w:rPr>
        <w:t>Niepodanie</w:t>
      </w:r>
      <w:r w:rsidRPr="008B3CFF">
        <w:rPr>
          <w:bCs/>
          <w:sz w:val="18"/>
          <w:szCs w:val="18"/>
        </w:rPr>
        <w:t xml:space="preserve"> danych uniemożliwi rozpoczęcie lub prowadzenie sprawy i może skutkować nie ujęciem uwag wniesionych pismem.</w:t>
      </w:r>
    </w:p>
    <w:p w14:paraId="6750766D" w14:textId="18398DDC" w:rsidR="00DB70D9" w:rsidRPr="008B3CFF" w:rsidRDefault="00DB70D9" w:rsidP="008B3CFF">
      <w:pPr>
        <w:numPr>
          <w:ilvl w:val="0"/>
          <w:numId w:val="19"/>
        </w:numPr>
        <w:spacing w:after="0"/>
        <w:ind w:left="357" w:hanging="357"/>
        <w:jc w:val="both"/>
        <w:rPr>
          <w:bCs/>
          <w:sz w:val="18"/>
          <w:szCs w:val="18"/>
        </w:rPr>
      </w:pPr>
      <w:r w:rsidRPr="008B3CFF">
        <w:rPr>
          <w:bCs/>
          <w:sz w:val="18"/>
          <w:szCs w:val="18"/>
        </w:rPr>
        <w:t>Pani/Pana dane osobowe nie będą przetwarzane w sposób zautomatyzowany i nie będą podlegać profilowaniu.</w:t>
      </w:r>
    </w:p>
    <w:p w14:paraId="14DC1276" w14:textId="77777777" w:rsidR="00DB70D9" w:rsidRPr="00DB70D9" w:rsidRDefault="00DB70D9" w:rsidP="00DB7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04FD34" w14:textId="77777777" w:rsidR="004F667A" w:rsidRPr="00520137" w:rsidRDefault="004F667A" w:rsidP="004F66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707DBD" w14:textId="368D2A3C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E11D" w14:textId="77777777" w:rsidR="006A3E08" w:rsidRDefault="006A3E08" w:rsidP="005F02B9">
      <w:r>
        <w:separator/>
      </w:r>
    </w:p>
    <w:p w14:paraId="27E5DA65" w14:textId="77777777" w:rsidR="006A3E08" w:rsidRDefault="006A3E08" w:rsidP="005F02B9"/>
    <w:p w14:paraId="37F82BC2" w14:textId="77777777" w:rsidR="006A3E08" w:rsidRDefault="006A3E08" w:rsidP="005F02B9"/>
    <w:p w14:paraId="46B38DDD" w14:textId="77777777" w:rsidR="006A3E08" w:rsidRDefault="006A3E08"/>
  </w:footnote>
  <w:footnote w:type="continuationSeparator" w:id="0">
    <w:p w14:paraId="1270CCC2" w14:textId="77777777" w:rsidR="006A3E08" w:rsidRDefault="006A3E08" w:rsidP="005F02B9">
      <w:r>
        <w:continuationSeparator/>
      </w:r>
    </w:p>
    <w:p w14:paraId="0C6BE328" w14:textId="77777777" w:rsidR="006A3E08" w:rsidRDefault="006A3E08" w:rsidP="005F02B9"/>
    <w:p w14:paraId="21F61D3F" w14:textId="77777777" w:rsidR="006A3E08" w:rsidRDefault="006A3E08" w:rsidP="005F02B9"/>
    <w:p w14:paraId="79CCB7B3" w14:textId="77777777" w:rsidR="006A3E08" w:rsidRDefault="006A3E08"/>
  </w:footnote>
  <w:footnote w:type="continuationNotice" w:id="1">
    <w:p w14:paraId="2EDE68CE" w14:textId="77777777" w:rsidR="006A3E08" w:rsidRDefault="006A3E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8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 w:numId="19" w16cid:durableId="7184058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05FCD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488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0978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1C4D"/>
    <w:rsid w:val="000D3EBE"/>
    <w:rsid w:val="000D43C3"/>
    <w:rsid w:val="000D5F5A"/>
    <w:rsid w:val="000D7385"/>
    <w:rsid w:val="000E0DD2"/>
    <w:rsid w:val="000E1A2F"/>
    <w:rsid w:val="000E4053"/>
    <w:rsid w:val="000E4661"/>
    <w:rsid w:val="000E518E"/>
    <w:rsid w:val="000E58A8"/>
    <w:rsid w:val="000E623C"/>
    <w:rsid w:val="000E6949"/>
    <w:rsid w:val="000E6B0D"/>
    <w:rsid w:val="000F08C7"/>
    <w:rsid w:val="000F1742"/>
    <w:rsid w:val="000F1A94"/>
    <w:rsid w:val="000F24AE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1B"/>
    <w:rsid w:val="00173AF9"/>
    <w:rsid w:val="00173FFA"/>
    <w:rsid w:val="00174501"/>
    <w:rsid w:val="00180857"/>
    <w:rsid w:val="00181613"/>
    <w:rsid w:val="001816D4"/>
    <w:rsid w:val="001818C7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96FB7"/>
    <w:rsid w:val="001A5E0D"/>
    <w:rsid w:val="001A6349"/>
    <w:rsid w:val="001B2899"/>
    <w:rsid w:val="001B2986"/>
    <w:rsid w:val="001B3237"/>
    <w:rsid w:val="001B38E2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2CE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49E1"/>
    <w:rsid w:val="00205DD2"/>
    <w:rsid w:val="00206698"/>
    <w:rsid w:val="00207351"/>
    <w:rsid w:val="00207E73"/>
    <w:rsid w:val="00211AE0"/>
    <w:rsid w:val="00212356"/>
    <w:rsid w:val="00213601"/>
    <w:rsid w:val="0021390A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2DE"/>
    <w:rsid w:val="00280A98"/>
    <w:rsid w:val="00281687"/>
    <w:rsid w:val="00283AE2"/>
    <w:rsid w:val="0028462F"/>
    <w:rsid w:val="00284886"/>
    <w:rsid w:val="00284FD8"/>
    <w:rsid w:val="0028534F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0BAF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96974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27D6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1EA3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3AC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E6010"/>
    <w:rsid w:val="004F2AE2"/>
    <w:rsid w:val="004F3E0D"/>
    <w:rsid w:val="004F59A2"/>
    <w:rsid w:val="004F667A"/>
    <w:rsid w:val="004F66CD"/>
    <w:rsid w:val="004F687B"/>
    <w:rsid w:val="004F727A"/>
    <w:rsid w:val="00500028"/>
    <w:rsid w:val="00500D23"/>
    <w:rsid w:val="00502654"/>
    <w:rsid w:val="00502A46"/>
    <w:rsid w:val="0050388E"/>
    <w:rsid w:val="00504009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1A2"/>
    <w:rsid w:val="00534F67"/>
    <w:rsid w:val="00535266"/>
    <w:rsid w:val="00537288"/>
    <w:rsid w:val="00540F25"/>
    <w:rsid w:val="005424DB"/>
    <w:rsid w:val="005440B8"/>
    <w:rsid w:val="0054475A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5203"/>
    <w:rsid w:val="00556764"/>
    <w:rsid w:val="00562615"/>
    <w:rsid w:val="00562878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63C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40A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3E08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2EAF"/>
    <w:rsid w:val="006D6446"/>
    <w:rsid w:val="006D74A0"/>
    <w:rsid w:val="006E228D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DC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59C4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1A9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294"/>
    <w:rsid w:val="007D3B37"/>
    <w:rsid w:val="007D4FFD"/>
    <w:rsid w:val="007D5801"/>
    <w:rsid w:val="007D6146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39C9"/>
    <w:rsid w:val="0080437D"/>
    <w:rsid w:val="00804E5E"/>
    <w:rsid w:val="00806276"/>
    <w:rsid w:val="00806BF0"/>
    <w:rsid w:val="0080710D"/>
    <w:rsid w:val="0081006B"/>
    <w:rsid w:val="00810668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3CFF"/>
    <w:rsid w:val="008B465D"/>
    <w:rsid w:val="008B4AD8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6B89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27BA4"/>
    <w:rsid w:val="00931815"/>
    <w:rsid w:val="00931935"/>
    <w:rsid w:val="00932AA6"/>
    <w:rsid w:val="0093360A"/>
    <w:rsid w:val="00934255"/>
    <w:rsid w:val="00936079"/>
    <w:rsid w:val="0093645C"/>
    <w:rsid w:val="00936EF1"/>
    <w:rsid w:val="009407A5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047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633"/>
    <w:rsid w:val="009B5AB5"/>
    <w:rsid w:val="009B785C"/>
    <w:rsid w:val="009B7E5E"/>
    <w:rsid w:val="009C0E57"/>
    <w:rsid w:val="009C46B8"/>
    <w:rsid w:val="009C4ACF"/>
    <w:rsid w:val="009C5676"/>
    <w:rsid w:val="009C5AFA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E6E34"/>
    <w:rsid w:val="009F0654"/>
    <w:rsid w:val="009F0C60"/>
    <w:rsid w:val="009F1301"/>
    <w:rsid w:val="009F1FE1"/>
    <w:rsid w:val="009F20CC"/>
    <w:rsid w:val="009F663C"/>
    <w:rsid w:val="009F79EB"/>
    <w:rsid w:val="00A00675"/>
    <w:rsid w:val="00A00C7A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28BC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552A"/>
    <w:rsid w:val="00A86785"/>
    <w:rsid w:val="00A86A16"/>
    <w:rsid w:val="00A913FB"/>
    <w:rsid w:val="00A9218F"/>
    <w:rsid w:val="00A9345A"/>
    <w:rsid w:val="00A94613"/>
    <w:rsid w:val="00A96ABF"/>
    <w:rsid w:val="00AA0175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158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27739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0F24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6A61"/>
    <w:rsid w:val="00C37659"/>
    <w:rsid w:val="00C4124E"/>
    <w:rsid w:val="00C41340"/>
    <w:rsid w:val="00C425A9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41A"/>
    <w:rsid w:val="00C67773"/>
    <w:rsid w:val="00C70871"/>
    <w:rsid w:val="00C715AD"/>
    <w:rsid w:val="00C723A4"/>
    <w:rsid w:val="00C74AE3"/>
    <w:rsid w:val="00C753EF"/>
    <w:rsid w:val="00C761B0"/>
    <w:rsid w:val="00C762C5"/>
    <w:rsid w:val="00C7762B"/>
    <w:rsid w:val="00C778FF"/>
    <w:rsid w:val="00C831E2"/>
    <w:rsid w:val="00C838A4"/>
    <w:rsid w:val="00C84968"/>
    <w:rsid w:val="00C855D5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970D3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AEB"/>
    <w:rsid w:val="00D90E22"/>
    <w:rsid w:val="00D916FD"/>
    <w:rsid w:val="00D949B6"/>
    <w:rsid w:val="00D95D00"/>
    <w:rsid w:val="00D96115"/>
    <w:rsid w:val="00D96243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099"/>
    <w:rsid w:val="00DB28E1"/>
    <w:rsid w:val="00DB28F3"/>
    <w:rsid w:val="00DB3830"/>
    <w:rsid w:val="00DB70D9"/>
    <w:rsid w:val="00DB7BEC"/>
    <w:rsid w:val="00DB7EFF"/>
    <w:rsid w:val="00DC145F"/>
    <w:rsid w:val="00DC387E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96DC3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0C2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05E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7543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1BC8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4A9A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25CE83C-14D7-437D-84BE-5194B4AF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106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DB70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sarna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826AF0E-ECD5-4BC7-AE5B-47989BEF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A. Nielipiński</cp:lastModifiedBy>
  <cp:revision>44</cp:revision>
  <cp:lastPrinted>2026-02-24T12:03:00Z</cp:lastPrinted>
  <dcterms:created xsi:type="dcterms:W3CDTF">2023-11-29T12:59:00Z</dcterms:created>
  <dcterms:modified xsi:type="dcterms:W3CDTF">2026-04-14T05:53:00Z</dcterms:modified>
</cp:coreProperties>
</file>